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13" w:rsidRPr="00F73E13" w:rsidRDefault="00F73E13" w:rsidP="00F73E13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E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7D3E1C" wp14:editId="6DC4984D">
            <wp:extent cx="2743200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984" w:rsidRDefault="00403984" w:rsidP="00F73E13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984">
        <w:rPr>
          <w:rFonts w:ascii="Times New Roman" w:hAnsi="Times New Roman" w:cs="Times New Roman"/>
          <w:b/>
          <w:sz w:val="24"/>
          <w:szCs w:val="24"/>
          <w:lang w:val="kk-KZ"/>
        </w:rPr>
        <w:t>900913401660</w:t>
      </w:r>
    </w:p>
    <w:p w:rsidR="00F73E13" w:rsidRPr="00F73E13" w:rsidRDefault="00F73E13" w:rsidP="00F73E13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F73E13">
        <w:rPr>
          <w:rFonts w:ascii="Times New Roman" w:hAnsi="Times New Roman" w:cs="Times New Roman"/>
          <w:b/>
          <w:sz w:val="24"/>
          <w:szCs w:val="24"/>
          <w:lang w:val="kk-KZ"/>
        </w:rPr>
        <w:t>ТАСТАНБЕКОВА Бактыгул,</w:t>
      </w:r>
    </w:p>
    <w:p w:rsidR="00B47DD5" w:rsidRDefault="00F73E13" w:rsidP="00F73E13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E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М.Мәметова атындағы №33 жалпы білім беретін мектебінің </w:t>
      </w:r>
    </w:p>
    <w:p w:rsidR="00F73E13" w:rsidRPr="00F73E13" w:rsidRDefault="00F73E13" w:rsidP="00F73E13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E13">
        <w:rPr>
          <w:rFonts w:ascii="Times New Roman" w:hAnsi="Times New Roman" w:cs="Times New Roman"/>
          <w:b/>
          <w:sz w:val="24"/>
          <w:szCs w:val="24"/>
          <w:lang w:val="kk-KZ"/>
        </w:rPr>
        <w:t>ағылшын тілі пәні мұғалімі.</w:t>
      </w:r>
    </w:p>
    <w:p w:rsidR="001B40A5" w:rsidRPr="00F73E13" w:rsidRDefault="00F73E13" w:rsidP="00F73E13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E13">
        <w:rPr>
          <w:rFonts w:ascii="Times New Roman" w:hAnsi="Times New Roman" w:cs="Times New Roman"/>
          <w:b/>
          <w:sz w:val="24"/>
          <w:szCs w:val="24"/>
          <w:lang w:val="kk-KZ"/>
        </w:rPr>
        <w:t>Түркістан облысы, Жетісай ауданы</w:t>
      </w:r>
    </w:p>
    <w:p w:rsidR="00F73E13" w:rsidRPr="00F73E13" w:rsidRDefault="00F73E13" w:rsidP="00F73E13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3E13" w:rsidRPr="00F73E13" w:rsidRDefault="00F73E13" w:rsidP="00F73E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F73E13">
        <w:rPr>
          <w:rFonts w:ascii="Times New Roman" w:eastAsia="Calibri" w:hAnsi="Times New Roman" w:cs="Times New Roman"/>
          <w:b/>
          <w:bCs/>
          <w:sz w:val="24"/>
          <w:szCs w:val="24"/>
        </w:rPr>
        <w:t>WEATHER 1</w:t>
      </w:r>
    </w:p>
    <w:p w:rsidR="00F73E13" w:rsidRPr="00F73E13" w:rsidRDefault="00F73E13" w:rsidP="00F73E13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00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95"/>
        <w:gridCol w:w="3261"/>
        <w:gridCol w:w="1699"/>
        <w:gridCol w:w="1276"/>
        <w:gridCol w:w="1422"/>
        <w:gridCol w:w="75"/>
      </w:tblGrid>
      <w:tr w:rsidR="00F73E13" w:rsidRPr="00403984" w:rsidTr="001B40A5">
        <w:trPr>
          <w:gridAfter w:val="1"/>
          <w:wAfter w:w="36" w:type="pct"/>
          <w:trHeight w:val="567"/>
        </w:trPr>
        <w:tc>
          <w:tcPr>
            <w:tcW w:w="1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A5" w:rsidRPr="00F73E13" w:rsidRDefault="001B40A5" w:rsidP="00F73E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73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Learning objectives</w:t>
            </w:r>
          </w:p>
        </w:tc>
        <w:tc>
          <w:tcPr>
            <w:tcW w:w="36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4.L9 recognise  words that are spelt out from a limited rung of general and  curricular topics 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4.W5 link with some support sentences  using basic coordinating connectors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4.UE16  use conjunctions and, or, but, because  to link words and phrases</w:t>
            </w:r>
          </w:p>
        </w:tc>
      </w:tr>
      <w:tr w:rsidR="00F73E13" w:rsidRPr="00403984" w:rsidTr="001B40A5">
        <w:trPr>
          <w:gridAfter w:val="1"/>
          <w:wAfter w:w="36" w:type="pct"/>
          <w:trHeight w:val="70"/>
        </w:trPr>
        <w:tc>
          <w:tcPr>
            <w:tcW w:w="1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A5" w:rsidRPr="00F73E13" w:rsidRDefault="001B40A5" w:rsidP="00F73E13">
            <w:pPr>
              <w:widowControl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F73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Lesson objectives</w:t>
            </w:r>
          </w:p>
        </w:tc>
        <w:tc>
          <w:tcPr>
            <w:tcW w:w="36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All learners will be able to</w:t>
            </w: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 reading tasks with support;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Fill in the gaps with 80% of correct words in writing task;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Answer the questions giving a short answer;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Most learners will be able to</w:t>
            </w: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 reading tasks without support;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Fill in the gaps with 90% of correct words in writing task;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Give a full answer to the questions;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Some learners will be able to</w:t>
            </w: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 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 reading tasks independently and support other ss;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Fill in the gaps with 100% of correct words in writing task;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Give an extended answer to the question;</w:t>
            </w:r>
          </w:p>
        </w:tc>
      </w:tr>
      <w:tr w:rsidR="00F73E13" w:rsidRPr="00403984" w:rsidTr="001B40A5">
        <w:trPr>
          <w:gridAfter w:val="1"/>
          <w:wAfter w:w="36" w:type="pct"/>
          <w:trHeight w:val="662"/>
        </w:trPr>
        <w:tc>
          <w:tcPr>
            <w:tcW w:w="1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A5" w:rsidRPr="00F73E13" w:rsidRDefault="001B40A5" w:rsidP="00F73E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73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Criteria</w:t>
            </w:r>
          </w:p>
        </w:tc>
        <w:tc>
          <w:tcPr>
            <w:tcW w:w="36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Learners will need to be familiar with/Structures: comparisons; the verb 'have got'; there is/are.</w:t>
            </w:r>
          </w:p>
        </w:tc>
      </w:tr>
      <w:tr w:rsidR="00F73E13" w:rsidRPr="00F73E13" w:rsidTr="001B40A5">
        <w:trPr>
          <w:gridAfter w:val="1"/>
          <w:wAfter w:w="36" w:type="pct"/>
          <w:trHeight w:val="392"/>
        </w:trPr>
        <w:tc>
          <w:tcPr>
            <w:tcW w:w="1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A5" w:rsidRPr="00F73E13" w:rsidRDefault="001B40A5" w:rsidP="00F73E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73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Previous learning</w:t>
            </w:r>
          </w:p>
        </w:tc>
        <w:tc>
          <w:tcPr>
            <w:tcW w:w="36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Weather 1</w:t>
            </w:r>
          </w:p>
        </w:tc>
      </w:tr>
      <w:tr w:rsidR="00F73E13" w:rsidRPr="00F73E13" w:rsidTr="00F73E13">
        <w:trPr>
          <w:gridAfter w:val="1"/>
          <w:wAfter w:w="36" w:type="pct"/>
          <w:trHeight w:val="70"/>
        </w:trPr>
        <w:tc>
          <w:tcPr>
            <w:tcW w:w="49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73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Plan</w:t>
            </w:r>
          </w:p>
        </w:tc>
      </w:tr>
      <w:tr w:rsidR="00F73E13" w:rsidRPr="00F73E13" w:rsidTr="001B40A5">
        <w:trPr>
          <w:trHeight w:hRule="exact" w:val="740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73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Planned timings</w:t>
            </w:r>
          </w:p>
        </w:tc>
        <w:tc>
          <w:tcPr>
            <w:tcW w:w="20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A5" w:rsidRPr="00F73E13" w:rsidRDefault="00F73E13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Planned activities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40A5" w:rsidRPr="00F73E13" w:rsidRDefault="001B40A5" w:rsidP="00F73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F73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Learners’ activities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0A5" w:rsidRPr="00F73E13" w:rsidRDefault="001B40A5" w:rsidP="00F73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F73E1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Evaluation</w:t>
            </w: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73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Resources</w:t>
            </w:r>
          </w:p>
        </w:tc>
      </w:tr>
      <w:tr w:rsidR="00F73E13" w:rsidRPr="00F73E13" w:rsidTr="001B40A5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73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Begining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73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5 min</w:t>
            </w:r>
          </w:p>
        </w:tc>
        <w:tc>
          <w:tcPr>
            <w:tcW w:w="20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GREETINGS. INTRODUCE THE LESSON OBJECTIVES.  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Teacher greets learners and asks questions about the day, date and the weather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 learners write the date and topic of the lesson.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Draw learners’ attention to the lesson objectives and make sure they all understand them.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Greeting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0A5" w:rsidRPr="00F73E13" w:rsidRDefault="001B40A5" w:rsidP="00F73E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</w:rPr>
              <w:t>White board/</w:t>
            </w: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E13">
              <w:rPr>
                <w:rFonts w:ascii="Times New Roman" w:eastAsia="Calibri" w:hAnsi="Times New Roman" w:cs="Times New Roman"/>
                <w:sz w:val="24"/>
                <w:szCs w:val="24"/>
              </w:rPr>
              <w:t>markers</w:t>
            </w:r>
          </w:p>
        </w:tc>
      </w:tr>
      <w:tr w:rsidR="00F73E13" w:rsidRPr="00403984" w:rsidTr="001B40A5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73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Middle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73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30 min</w:t>
            </w:r>
          </w:p>
        </w:tc>
        <w:tc>
          <w:tcPr>
            <w:tcW w:w="20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Pre-learning activities: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Teacher divides the class into 2-3 groups, hands in a sheet of blank paper and asks them draw a mind map with the weather words they know from their prior learning. 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Ask groups present their findings before the class and compare their knowledge of words. Whole class discussion.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73E1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63453D" wp14:editId="1F641DD6">
                  <wp:extent cx="2562225" cy="1771650"/>
                  <wp:effectExtent l="0" t="0" r="9525" b="0"/>
                  <wp:docPr id="11" name="Рисунок 11" descr="vYQvlEp7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YQvlEp7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Listening and writing practice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Ask learners make two columns in copybooks and write two headings “Country” and “Weather”. For listening practice.. Video is played 3</w:t>
            </w:r>
            <w:r w:rsidRPr="00F73E1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time for learners to check.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1" w:name="bookmark8"/>
            <w:r w:rsidRPr="00F73E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Match the words to the pictures. Then listen and check? </w:t>
            </w:r>
            <w:bookmarkEnd w:id="1"/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Pupils' books closed. Put up the </w:t>
            </w:r>
            <w:r w:rsidRPr="00F73E13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Camping</w:t>
            </w: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poster on the board. Point to the items, one at a time, and say the corresponding words. The pupils repeat, chorally and/or individually. Point to each item in random order. Ask individual pupils to name them.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Pupils' books open. Play the CD. The pupils listen and repeat. If you wish, play the CD again pausing after each word.The pupils repeat, chorally and/or individually.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Allow the pupils some time to complete the activity.Then they listen again and check their answers.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Learners follow the instructions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Learners swap copybooks and peer check each other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Leasrners match the words to the pictures, then listen and check</w:t>
            </w:r>
            <w:r w:rsidRPr="00F73E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Learners read the words and match them to the pictures.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0A5" w:rsidRPr="00F73E13" w:rsidRDefault="001B40A5" w:rsidP="00F73E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Verbal evaluation 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Individual</w:t>
            </w:r>
            <w:r w:rsidRPr="00F73E1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 avaluation</w:t>
            </w:r>
          </w:p>
          <w:p w:rsidR="001B40A5" w:rsidRPr="00F73E13" w:rsidRDefault="001B40A5" w:rsidP="00F73E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3E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Mutual avaluatio</w:t>
            </w: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A blank </w:t>
            </w: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sheet of paper, magnets, white board.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E13" w:rsidRPr="00F73E13" w:rsidTr="001B40A5">
        <w:trPr>
          <w:trHeight w:val="524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73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End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73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5 min</w:t>
            </w:r>
          </w:p>
        </w:tc>
        <w:tc>
          <w:tcPr>
            <w:tcW w:w="20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REFLECTION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have you learnt today? Name the words you learnt.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task was easy and hard for you?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3E1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Home task:</w:t>
            </w:r>
            <w:r w:rsidRPr="00F7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E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Ex: 1 at page 48</w:t>
            </w:r>
          </w:p>
          <w:p w:rsidR="001B40A5" w:rsidRPr="00F73E13" w:rsidRDefault="001B40A5" w:rsidP="00F73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E1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Saying goodbye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73E1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Self-assess</w:t>
            </w:r>
            <w:r w:rsidR="00F73E1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F73E1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ment</w:t>
            </w: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0A5" w:rsidRPr="00F73E13" w:rsidRDefault="001B40A5" w:rsidP="00F7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</w:tbl>
    <w:p w:rsidR="004C2164" w:rsidRPr="00F73E13" w:rsidRDefault="004C2164" w:rsidP="00F73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C2164" w:rsidRPr="00F73E13" w:rsidSect="00B84071">
      <w:pgSz w:w="11906" w:h="16838"/>
      <w:pgMar w:top="567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3F9"/>
    <w:multiLevelType w:val="hybridMultilevel"/>
    <w:tmpl w:val="6A5E2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C4"/>
    <w:rsid w:val="00045948"/>
    <w:rsid w:val="000B3236"/>
    <w:rsid w:val="00157842"/>
    <w:rsid w:val="001B40A5"/>
    <w:rsid w:val="001D17A8"/>
    <w:rsid w:val="00285EB8"/>
    <w:rsid w:val="00321C34"/>
    <w:rsid w:val="00403984"/>
    <w:rsid w:val="004257AB"/>
    <w:rsid w:val="004C2164"/>
    <w:rsid w:val="007B1A18"/>
    <w:rsid w:val="00836349"/>
    <w:rsid w:val="008D79CC"/>
    <w:rsid w:val="008F18B6"/>
    <w:rsid w:val="009044C4"/>
    <w:rsid w:val="00912AEA"/>
    <w:rsid w:val="00B47DD5"/>
    <w:rsid w:val="00B84071"/>
    <w:rsid w:val="00C80D39"/>
    <w:rsid w:val="00F7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4C4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44C4"/>
    <w:rPr>
      <w:color w:val="0563C1" w:themeColor="hyperlink"/>
      <w:u w:val="single"/>
    </w:rPr>
  </w:style>
  <w:style w:type="paragraph" w:styleId="a5">
    <w:name w:val="No Spacing"/>
    <w:uiPriority w:val="1"/>
    <w:qFormat/>
    <w:rsid w:val="009044C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uiPriority w:val="34"/>
    <w:qFormat/>
    <w:rsid w:val="009044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4C4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44C4"/>
    <w:rPr>
      <w:color w:val="0563C1" w:themeColor="hyperlink"/>
      <w:u w:val="single"/>
    </w:rPr>
  </w:style>
  <w:style w:type="paragraph" w:styleId="a5">
    <w:name w:val="No Spacing"/>
    <w:uiPriority w:val="1"/>
    <w:qFormat/>
    <w:rsid w:val="009044C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uiPriority w:val="34"/>
    <w:qFormat/>
    <w:rsid w:val="009044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</dc:creator>
  <cp:lastModifiedBy>Пользователь</cp:lastModifiedBy>
  <cp:revision>6</cp:revision>
  <cp:lastPrinted>2023-12-24T15:03:00Z</cp:lastPrinted>
  <dcterms:created xsi:type="dcterms:W3CDTF">2024-02-13T06:52:00Z</dcterms:created>
  <dcterms:modified xsi:type="dcterms:W3CDTF">2024-03-12T10:35:00Z</dcterms:modified>
</cp:coreProperties>
</file>